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1FD7" w:rsidRPr="00B51FD7" w:rsidRDefault="006F6864">
      <w:pPr>
        <w:rPr>
          <w:rFonts w:ascii="Times New Roman" w:hAnsi="Times New Roman" w:cs="Times New Roman"/>
          <w:szCs w:val="21"/>
        </w:rPr>
      </w:pPr>
      <w:r w:rsidRPr="006F6864">
        <w:fldChar w:fldCharType="begin"/>
      </w:r>
      <w:r w:rsidRPr="006F6864">
        <w:instrText xml:space="preserve"> LINK Excel.Sheet.12 "E:\\ALPL </w:instrText>
      </w:r>
      <w:r w:rsidRPr="006F6864">
        <w:instrText>突变</w:instrText>
      </w:r>
      <w:r w:rsidRPr="006F6864">
        <w:instrText>\\ALPL</w:instrText>
      </w:r>
      <w:r w:rsidRPr="006F6864">
        <w:instrText>突变实验室结果</w:instrText>
      </w:r>
      <w:r w:rsidRPr="006F6864">
        <w:instrText xml:space="preserve">-20190408.xlsx" "Table 1 primer!R1C1:R28C5" \a \f 4 \h  \* MERGEFORMAT </w:instrText>
      </w:r>
      <w:r w:rsidRPr="006F6864">
        <w:fldChar w:fldCharType="separate"/>
      </w:r>
    </w:p>
    <w:tbl>
      <w:tblPr>
        <w:tblW w:w="8364" w:type="dxa"/>
        <w:tblLook w:val="04A0" w:firstRow="1" w:lastRow="0" w:firstColumn="1" w:lastColumn="0" w:noHBand="0" w:noVBand="1"/>
      </w:tblPr>
      <w:tblGrid>
        <w:gridCol w:w="741"/>
        <w:gridCol w:w="1386"/>
        <w:gridCol w:w="3827"/>
        <w:gridCol w:w="1417"/>
        <w:gridCol w:w="993"/>
      </w:tblGrid>
      <w:tr w:rsidR="00750AB6" w:rsidRPr="00B51FD7" w:rsidTr="00750AB6">
        <w:trPr>
          <w:divId w:val="1140927246"/>
          <w:trHeight w:val="324"/>
        </w:trPr>
        <w:tc>
          <w:tcPr>
            <w:tcW w:w="737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B6" w:rsidRPr="00B51FD7" w:rsidRDefault="00750AB6" w:rsidP="00B51FD7">
            <w:pPr>
              <w:widowControl/>
              <w:jc w:val="left"/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>Supplementary Table.</w:t>
            </w:r>
            <w:r w:rsidRPr="00B51FD7">
              <w:rPr>
                <w:rFonts w:ascii="Times New Roman" w:eastAsia="宋体" w:hAnsi="Times New Roman" w:cs="Times New Roman"/>
                <w:b/>
                <w:bCs/>
                <w:color w:val="000000"/>
                <w:kern w:val="0"/>
                <w:szCs w:val="21"/>
              </w:rPr>
              <w:t xml:space="preserve"> </w:t>
            </w:r>
            <w:bookmarkStart w:id="0" w:name="_GoBack"/>
            <w:r w:rsidRPr="00310E8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PCR primers for amplication of </w:t>
            </w:r>
            <w:r w:rsidRPr="00310E84">
              <w:rPr>
                <w:rFonts w:ascii="Times New Roman" w:eastAsia="宋体" w:hAnsi="Times New Roman" w:cs="Times New Roman"/>
                <w:bCs/>
                <w:i/>
                <w:iCs/>
                <w:color w:val="000000"/>
                <w:kern w:val="0"/>
                <w:szCs w:val="21"/>
              </w:rPr>
              <w:t>ALPL</w:t>
            </w:r>
            <w:r w:rsidRPr="00310E84">
              <w:rPr>
                <w:rFonts w:ascii="Times New Roman" w:eastAsia="宋体" w:hAnsi="Times New Roman" w:cs="Times New Roman"/>
                <w:bCs/>
                <w:color w:val="000000"/>
                <w:kern w:val="0"/>
                <w:szCs w:val="21"/>
              </w:rPr>
              <w:t xml:space="preserve"> gene sequences</w:t>
            </w:r>
            <w:bookmarkEnd w:id="0"/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750AB6" w:rsidRPr="00B51FD7" w:rsidRDefault="00750AB6" w:rsidP="00B51F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24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51FD7" w:rsidRPr="00B51FD7" w:rsidTr="00750AB6">
        <w:trPr>
          <w:divId w:val="1140927246"/>
          <w:trHeight w:val="324"/>
        </w:trPr>
        <w:tc>
          <w:tcPr>
            <w:tcW w:w="74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Exons</w:t>
            </w:r>
          </w:p>
        </w:tc>
        <w:tc>
          <w:tcPr>
            <w:tcW w:w="138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Primer</w:t>
            </w:r>
          </w:p>
        </w:tc>
        <w:tc>
          <w:tcPr>
            <w:tcW w:w="382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Sequence(5'--&gt;3`)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750AB6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Annealing </w:t>
            </w:r>
          </w:p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temp. [°C]</w:t>
            </w:r>
          </w:p>
        </w:tc>
        <w:tc>
          <w:tcPr>
            <w:tcW w:w="99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Length (bp)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ALPL-1F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GCAGAGAGACCGAGAGTGCG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61.55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462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ALPL-1R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CCCTGCCATTAAAGTTCAACCA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ALPL-2F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GGTGCTCACCGAATACTTGTTG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425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ALPL-2R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CAAGTAGCAGGGCTGAGGTTTC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59.99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ALPL-3F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GAGGATCTGGATGGCACATATTTAT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431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ALPL-3R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CCCCTCATCCTTTTAAACACCC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58.13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ALPL-4F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GCTCACTGACATTTACAGAGCCAT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58.69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430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ALPL-4R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CAGTGATGCTATGGTGTCAGAAGTC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60.58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ALPL-5F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CTGGTCAAGGCTATGGGGTC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392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ALPL-5R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TTTCTAGCCCCTTCCCATGA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ALPL-6F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TGTTCTGGCTGCTCGGCTA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519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ALPL-6R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CAACCGCAAATCCCCTAATG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ALPL-7F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TCCCCACGCTGGACAAGTAA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425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ALPL-7R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GATTTCCGATGCCCTTTCTACA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ALPL-8F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ATTTCTTGAGGTCAGGGATGGT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444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ALPL-8R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CTTGTGCCCAATGAGGCTAAT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55.85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9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ALPL-9F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CCACAAAAATCACCCAGATAAGG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56.64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455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ALPL-9R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TGTCTACAGTGCCACCCGTCT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59.76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ALPL-10F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GTCAGGTTGAATGGCTGCGTA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523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ALPL-10R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TTTCTCCCCATCCCCAGTAAC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57.8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ALPL-11F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ACTGGGGAATGGTTAGTTGGAA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56.26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495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ALPL-11R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CAGAGCTGCTAGATTGTAGAAGGC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60.4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ALPL-12F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GCCTGGAAGGGAGATGGAAA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57.45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678</w:t>
            </w:r>
          </w:p>
        </w:tc>
      </w:tr>
      <w:tr w:rsidR="00B51FD7" w:rsidRPr="00B51FD7" w:rsidTr="00750AB6">
        <w:trPr>
          <w:divId w:val="1140927246"/>
          <w:trHeight w:val="324"/>
        </w:trPr>
        <w:tc>
          <w:tcPr>
            <w:tcW w:w="741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ALPL-12R</w:t>
            </w:r>
          </w:p>
        </w:tc>
        <w:tc>
          <w:tcPr>
            <w:tcW w:w="382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CCTCTGGGTCTGGAGAAATACG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59.99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B51FD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B51FD7" w:rsidRPr="00B51FD7" w:rsidTr="00750AB6">
        <w:trPr>
          <w:divId w:val="1140927246"/>
          <w:trHeight w:val="312"/>
        </w:trPr>
        <w:tc>
          <w:tcPr>
            <w:tcW w:w="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51FD7" w:rsidRPr="00B51FD7" w:rsidRDefault="00B51FD7" w:rsidP="00B51FD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Cs w:val="21"/>
              </w:rPr>
            </w:pPr>
          </w:p>
        </w:tc>
      </w:tr>
    </w:tbl>
    <w:p w:rsidR="0053228C" w:rsidRPr="006F6864" w:rsidRDefault="006F6864">
      <w:pPr>
        <w:rPr>
          <w:rFonts w:ascii="Times New Roman" w:hAnsi="Times New Roman" w:cs="Times New Roman"/>
          <w:szCs w:val="21"/>
        </w:rPr>
      </w:pPr>
      <w:r w:rsidRPr="006F6864">
        <w:rPr>
          <w:rFonts w:ascii="Times New Roman" w:hAnsi="Times New Roman" w:cs="Times New Roman"/>
          <w:szCs w:val="21"/>
        </w:rPr>
        <w:fldChar w:fldCharType="end"/>
      </w:r>
    </w:p>
    <w:sectPr w:rsidR="0053228C" w:rsidRPr="006F68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34EF4" w:rsidRDefault="00334EF4" w:rsidP="00750AB6">
      <w:r>
        <w:separator/>
      </w:r>
    </w:p>
  </w:endnote>
  <w:endnote w:type="continuationSeparator" w:id="0">
    <w:p w:rsidR="00334EF4" w:rsidRDefault="00334EF4" w:rsidP="00750A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34EF4" w:rsidRDefault="00334EF4" w:rsidP="00750AB6">
      <w:r>
        <w:separator/>
      </w:r>
    </w:p>
  </w:footnote>
  <w:footnote w:type="continuationSeparator" w:id="0">
    <w:p w:rsidR="00334EF4" w:rsidRDefault="00334EF4" w:rsidP="00750A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6864"/>
    <w:rsid w:val="00310E84"/>
    <w:rsid w:val="00334EF4"/>
    <w:rsid w:val="004803AA"/>
    <w:rsid w:val="0053228C"/>
    <w:rsid w:val="006F6864"/>
    <w:rsid w:val="00750AB6"/>
    <w:rsid w:val="008D2E1B"/>
    <w:rsid w:val="00B5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4886ABA-4DB7-4890-9467-A1D2F1A98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50A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50AB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50A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50A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538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9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190</Words>
  <Characters>1086</Characters>
  <Application>Microsoft Office Word</Application>
  <DocSecurity>0</DocSecurity>
  <Lines>9</Lines>
  <Paragraphs>2</Paragraphs>
  <ScaleCrop>false</ScaleCrop>
  <Company>微软中国</Company>
  <LinksUpToDate>false</LinksUpToDate>
  <CharactersWithSpaces>1274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User</cp:lastModifiedBy>
  <cp:revision>4</cp:revision>
  <dcterms:created xsi:type="dcterms:W3CDTF">2019-04-14T15:26:00Z</dcterms:created>
  <dcterms:modified xsi:type="dcterms:W3CDTF">2019-07-02T11:53:00Z</dcterms:modified>
</cp:coreProperties>
</file>